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6C5" w:rsidRPr="00A7324C" w:rsidRDefault="006156C5" w:rsidP="006156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56C5" w:rsidRPr="00A7324C" w:rsidRDefault="006156C5" w:rsidP="006156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324C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</w:t>
      </w:r>
    </w:p>
    <w:p w:rsidR="006156C5" w:rsidRPr="00A7324C" w:rsidRDefault="006156C5" w:rsidP="006156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324C">
        <w:rPr>
          <w:rFonts w:ascii="Times New Roman" w:hAnsi="Times New Roman" w:cs="Times New Roman"/>
          <w:sz w:val="24"/>
          <w:szCs w:val="24"/>
        </w:rPr>
        <w:softHyphen/>
      </w:r>
      <w:r w:rsidRPr="00A7324C">
        <w:rPr>
          <w:rFonts w:ascii="Times New Roman" w:hAnsi="Times New Roman" w:cs="Times New Roman"/>
          <w:sz w:val="24"/>
          <w:szCs w:val="24"/>
        </w:rPr>
        <w:softHyphen/>
      </w:r>
      <w:r w:rsidRPr="00A7324C">
        <w:rPr>
          <w:rFonts w:ascii="Times New Roman" w:hAnsi="Times New Roman" w:cs="Times New Roman"/>
          <w:sz w:val="24"/>
          <w:szCs w:val="24"/>
        </w:rPr>
        <w:softHyphen/>
      </w:r>
      <w:r w:rsidRPr="00A7324C">
        <w:rPr>
          <w:rFonts w:ascii="Times New Roman" w:hAnsi="Times New Roman" w:cs="Times New Roman"/>
          <w:sz w:val="24"/>
          <w:szCs w:val="24"/>
        </w:rPr>
        <w:softHyphen/>
      </w:r>
      <w:r w:rsidRPr="00A7324C">
        <w:rPr>
          <w:rFonts w:ascii="Times New Roman" w:hAnsi="Times New Roman" w:cs="Times New Roman"/>
          <w:sz w:val="24"/>
          <w:szCs w:val="24"/>
        </w:rPr>
        <w:softHyphen/>
      </w:r>
      <w:r w:rsidRPr="00A7324C">
        <w:rPr>
          <w:rFonts w:ascii="Times New Roman" w:hAnsi="Times New Roman" w:cs="Times New Roman"/>
          <w:sz w:val="24"/>
          <w:szCs w:val="24"/>
        </w:rPr>
        <w:softHyphen/>
      </w:r>
      <w:r w:rsidRPr="00A7324C">
        <w:rPr>
          <w:rFonts w:ascii="Times New Roman" w:hAnsi="Times New Roman" w:cs="Times New Roman"/>
          <w:sz w:val="24"/>
          <w:szCs w:val="24"/>
        </w:rPr>
        <w:softHyphen/>
      </w:r>
      <w:r w:rsidRPr="00A7324C">
        <w:rPr>
          <w:rFonts w:ascii="Times New Roman" w:hAnsi="Times New Roman" w:cs="Times New Roman"/>
          <w:sz w:val="24"/>
          <w:szCs w:val="24"/>
        </w:rPr>
        <w:softHyphen/>
      </w:r>
      <w:r w:rsidRPr="00A7324C">
        <w:rPr>
          <w:rFonts w:ascii="Times New Roman" w:hAnsi="Times New Roman" w:cs="Times New Roman"/>
          <w:sz w:val="24"/>
          <w:szCs w:val="24"/>
        </w:rPr>
        <w:softHyphen/>
      </w:r>
      <w:r w:rsidRPr="00A7324C">
        <w:rPr>
          <w:rFonts w:ascii="Times New Roman" w:hAnsi="Times New Roman" w:cs="Times New Roman"/>
          <w:sz w:val="24"/>
          <w:szCs w:val="24"/>
        </w:rPr>
        <w:softHyphen/>
      </w:r>
      <w:r w:rsidRPr="00A7324C">
        <w:rPr>
          <w:rFonts w:ascii="Times New Roman" w:hAnsi="Times New Roman" w:cs="Times New Roman"/>
          <w:sz w:val="24"/>
          <w:szCs w:val="24"/>
        </w:rPr>
        <w:softHyphen/>
      </w:r>
      <w:r w:rsidRPr="00A7324C">
        <w:rPr>
          <w:rFonts w:ascii="Times New Roman" w:hAnsi="Times New Roman" w:cs="Times New Roman"/>
          <w:sz w:val="24"/>
          <w:szCs w:val="24"/>
        </w:rPr>
        <w:softHyphen/>
      </w:r>
      <w:r w:rsidRPr="00A7324C">
        <w:rPr>
          <w:rFonts w:ascii="Times New Roman" w:hAnsi="Times New Roman" w:cs="Times New Roman"/>
          <w:sz w:val="24"/>
          <w:szCs w:val="24"/>
        </w:rPr>
        <w:softHyphen/>
      </w:r>
      <w:r w:rsidRPr="00A7324C">
        <w:rPr>
          <w:rFonts w:ascii="Times New Roman" w:hAnsi="Times New Roman" w:cs="Times New Roman"/>
          <w:sz w:val="24"/>
          <w:szCs w:val="24"/>
        </w:rPr>
        <w:softHyphen/>
        <w:t xml:space="preserve"> КЯХТИНСКАЯ СРЕДНЯЯ ОБЩЕОБРАЗОВАТЕЛЬНАЯ ШКОЛА №2</w:t>
      </w:r>
    </w:p>
    <w:p w:rsidR="006156C5" w:rsidRPr="001A61D6" w:rsidRDefault="006156C5" w:rsidP="006156C5">
      <w:pPr>
        <w:pStyle w:val="1"/>
        <w:spacing w:line="360" w:lineRule="auto"/>
        <w:ind w:left="720"/>
        <w:jc w:val="center"/>
        <w:rPr>
          <w:sz w:val="24"/>
          <w:szCs w:val="24"/>
        </w:rPr>
      </w:pPr>
    </w:p>
    <w:p w:rsidR="006156C5" w:rsidRDefault="006156C5" w:rsidP="006156C5">
      <w:pPr>
        <w:pStyle w:val="1"/>
        <w:spacing w:line="360" w:lineRule="auto"/>
        <w:ind w:left="720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bookmarkStart w:id="0" w:name="_GoBack"/>
      <w:bookmarkEnd w:id="0"/>
    </w:p>
    <w:p w:rsidR="006156C5" w:rsidRDefault="006156C5" w:rsidP="006156C5">
      <w:pPr>
        <w:pStyle w:val="1"/>
        <w:spacing w:line="360" w:lineRule="auto"/>
        <w:ind w:left="720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</w:p>
    <w:p w:rsidR="006156C5" w:rsidRPr="00E60FCF" w:rsidRDefault="006156C5" w:rsidP="006156C5">
      <w:pPr>
        <w:pStyle w:val="1"/>
        <w:spacing w:line="360" w:lineRule="auto"/>
        <w:ind w:left="720"/>
        <w:jc w:val="center"/>
        <w:rPr>
          <w:rFonts w:ascii="Times New Roman" w:hAnsi="Times New Roman"/>
          <w:color w:val="auto"/>
        </w:rPr>
      </w:pPr>
      <w:r w:rsidRPr="00E60FCF">
        <w:rPr>
          <w:rFonts w:ascii="Times New Roman" w:hAnsi="Times New Roman"/>
          <w:color w:val="auto"/>
        </w:rPr>
        <w:t>Секция: «Экономическая и социальная география»</w:t>
      </w:r>
    </w:p>
    <w:p w:rsidR="006156C5" w:rsidRPr="00E60FCF" w:rsidRDefault="00223C9F" w:rsidP="006156C5">
      <w:pPr>
        <w:pStyle w:val="1"/>
        <w:spacing w:line="360" w:lineRule="auto"/>
        <w:ind w:left="720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Тема: «Подарки Колумба</w:t>
      </w:r>
      <w:r w:rsidR="006156C5" w:rsidRPr="00E60FCF">
        <w:rPr>
          <w:rFonts w:ascii="Times New Roman" w:hAnsi="Times New Roman"/>
          <w:color w:val="auto"/>
        </w:rPr>
        <w:t>»</w:t>
      </w:r>
    </w:p>
    <w:p w:rsidR="006156C5" w:rsidRPr="001A61D6" w:rsidRDefault="006156C5" w:rsidP="006156C5">
      <w:pPr>
        <w:spacing w:line="360" w:lineRule="auto"/>
        <w:jc w:val="center"/>
        <w:rPr>
          <w:sz w:val="24"/>
          <w:szCs w:val="24"/>
        </w:rPr>
      </w:pPr>
    </w:p>
    <w:p w:rsidR="006156C5" w:rsidRPr="001A61D6" w:rsidRDefault="006156C5" w:rsidP="006156C5">
      <w:pPr>
        <w:pStyle w:val="a3"/>
        <w:spacing w:line="360" w:lineRule="auto"/>
        <w:rPr>
          <w:sz w:val="24"/>
          <w:szCs w:val="24"/>
        </w:rPr>
      </w:pPr>
    </w:p>
    <w:p w:rsidR="006156C5" w:rsidRPr="001A61D6" w:rsidRDefault="006156C5" w:rsidP="006156C5">
      <w:pPr>
        <w:pStyle w:val="a3"/>
        <w:spacing w:line="360" w:lineRule="auto"/>
        <w:rPr>
          <w:sz w:val="24"/>
          <w:szCs w:val="24"/>
        </w:rPr>
      </w:pPr>
    </w:p>
    <w:p w:rsidR="006156C5" w:rsidRPr="001A61D6" w:rsidRDefault="006156C5" w:rsidP="006156C5">
      <w:pPr>
        <w:pStyle w:val="a3"/>
        <w:spacing w:line="360" w:lineRule="auto"/>
        <w:rPr>
          <w:sz w:val="24"/>
          <w:szCs w:val="24"/>
        </w:rPr>
      </w:pPr>
    </w:p>
    <w:p w:rsidR="006156C5" w:rsidRPr="001A61D6" w:rsidRDefault="006156C5" w:rsidP="006156C5">
      <w:pPr>
        <w:pStyle w:val="a3"/>
        <w:spacing w:line="360" w:lineRule="auto"/>
        <w:rPr>
          <w:sz w:val="24"/>
          <w:szCs w:val="24"/>
        </w:rPr>
      </w:pPr>
    </w:p>
    <w:p w:rsidR="006156C5" w:rsidRPr="001A61D6" w:rsidRDefault="006156C5" w:rsidP="006156C5">
      <w:pPr>
        <w:pStyle w:val="a3"/>
        <w:spacing w:line="360" w:lineRule="auto"/>
        <w:rPr>
          <w:sz w:val="24"/>
          <w:szCs w:val="24"/>
        </w:rPr>
      </w:pPr>
    </w:p>
    <w:p w:rsidR="006156C5" w:rsidRDefault="006156C5" w:rsidP="006156C5">
      <w:pPr>
        <w:pStyle w:val="a3"/>
        <w:spacing w:line="360" w:lineRule="auto"/>
        <w:jc w:val="center"/>
        <w:rPr>
          <w:sz w:val="24"/>
          <w:szCs w:val="24"/>
        </w:rPr>
      </w:pPr>
    </w:p>
    <w:p w:rsidR="006156C5" w:rsidRDefault="006156C5" w:rsidP="006156C5">
      <w:pPr>
        <w:pStyle w:val="a3"/>
        <w:spacing w:line="360" w:lineRule="auto"/>
        <w:jc w:val="center"/>
        <w:rPr>
          <w:sz w:val="24"/>
          <w:szCs w:val="24"/>
        </w:rPr>
      </w:pPr>
    </w:p>
    <w:p w:rsidR="006156C5" w:rsidRDefault="006156C5" w:rsidP="006156C5">
      <w:pPr>
        <w:pStyle w:val="a3"/>
        <w:spacing w:line="360" w:lineRule="auto"/>
        <w:jc w:val="center"/>
        <w:rPr>
          <w:sz w:val="24"/>
          <w:szCs w:val="24"/>
        </w:rPr>
      </w:pPr>
    </w:p>
    <w:p w:rsidR="006156C5" w:rsidRDefault="006156C5" w:rsidP="006156C5">
      <w:pPr>
        <w:pStyle w:val="a3"/>
        <w:spacing w:line="360" w:lineRule="auto"/>
        <w:jc w:val="center"/>
        <w:rPr>
          <w:sz w:val="24"/>
          <w:szCs w:val="24"/>
        </w:rPr>
      </w:pPr>
    </w:p>
    <w:p w:rsidR="006156C5" w:rsidRDefault="006156C5" w:rsidP="006156C5">
      <w:pPr>
        <w:pStyle w:val="a3"/>
        <w:spacing w:line="360" w:lineRule="auto"/>
        <w:jc w:val="center"/>
        <w:rPr>
          <w:sz w:val="24"/>
          <w:szCs w:val="24"/>
        </w:rPr>
      </w:pPr>
    </w:p>
    <w:p w:rsidR="006156C5" w:rsidRPr="00D658B2" w:rsidRDefault="00220661" w:rsidP="006156C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6156C5">
        <w:rPr>
          <w:rFonts w:ascii="Times New Roman" w:hAnsi="Times New Roman" w:cs="Times New Roman"/>
          <w:sz w:val="24"/>
          <w:szCs w:val="24"/>
        </w:rPr>
        <w:t>Выполнил Кожевников Михаил 6</w:t>
      </w:r>
      <w:r w:rsidR="006156C5" w:rsidRPr="00D658B2">
        <w:rPr>
          <w:rFonts w:ascii="Times New Roman" w:hAnsi="Times New Roman" w:cs="Times New Roman"/>
          <w:sz w:val="24"/>
          <w:szCs w:val="24"/>
        </w:rPr>
        <w:t>: класс.</w:t>
      </w:r>
    </w:p>
    <w:p w:rsidR="006156C5" w:rsidRPr="00D658B2" w:rsidRDefault="006156C5" w:rsidP="006156C5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658B2">
        <w:rPr>
          <w:rFonts w:ascii="Times New Roman" w:hAnsi="Times New Roman" w:cs="Times New Roman"/>
          <w:sz w:val="24"/>
          <w:szCs w:val="24"/>
        </w:rPr>
        <w:t>Научный руководитель: Степанова Валентина Ивановна.</w:t>
      </w:r>
    </w:p>
    <w:p w:rsidR="006156C5" w:rsidRPr="001A61D6" w:rsidRDefault="006156C5" w:rsidP="006156C5">
      <w:pPr>
        <w:spacing w:line="360" w:lineRule="auto"/>
        <w:rPr>
          <w:sz w:val="24"/>
          <w:szCs w:val="24"/>
        </w:rPr>
      </w:pPr>
    </w:p>
    <w:p w:rsidR="006156C5" w:rsidRPr="001A61D6" w:rsidRDefault="006156C5" w:rsidP="006156C5">
      <w:pPr>
        <w:spacing w:line="360" w:lineRule="auto"/>
        <w:ind w:left="360"/>
        <w:rPr>
          <w:sz w:val="24"/>
          <w:szCs w:val="24"/>
        </w:rPr>
      </w:pPr>
    </w:p>
    <w:p w:rsidR="006156C5" w:rsidRPr="001A61D6" w:rsidRDefault="006156C5" w:rsidP="006156C5">
      <w:pPr>
        <w:pStyle w:val="a3"/>
        <w:spacing w:line="360" w:lineRule="auto"/>
        <w:rPr>
          <w:sz w:val="24"/>
          <w:szCs w:val="24"/>
        </w:rPr>
      </w:pPr>
    </w:p>
    <w:p w:rsidR="006156C5" w:rsidRDefault="006156C5" w:rsidP="006156C5">
      <w:pPr>
        <w:spacing w:line="360" w:lineRule="auto"/>
        <w:rPr>
          <w:sz w:val="24"/>
          <w:szCs w:val="24"/>
        </w:rPr>
      </w:pPr>
    </w:p>
    <w:p w:rsidR="006156C5" w:rsidRPr="001A61D6" w:rsidRDefault="006156C5" w:rsidP="006156C5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2018</w:t>
      </w:r>
    </w:p>
    <w:p w:rsidR="006156C5" w:rsidRDefault="006156C5" w:rsidP="006156C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6C5" w:rsidRPr="00831293" w:rsidRDefault="006156C5" w:rsidP="006156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1293">
        <w:rPr>
          <w:rFonts w:ascii="Times New Roman" w:hAnsi="Times New Roman" w:cs="Times New Roman"/>
          <w:b/>
          <w:sz w:val="24"/>
          <w:szCs w:val="24"/>
        </w:rPr>
        <w:t>Оглавление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6156C5" w:rsidRPr="00831293" w:rsidRDefault="006156C5" w:rsidP="006156C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31293"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</w:t>
      </w:r>
      <w:r w:rsidR="00220661">
        <w:rPr>
          <w:rFonts w:ascii="Times New Roman" w:hAnsi="Times New Roman" w:cs="Times New Roman"/>
          <w:sz w:val="24"/>
          <w:szCs w:val="24"/>
        </w:rPr>
        <w:t>……….2</w:t>
      </w:r>
    </w:p>
    <w:p w:rsidR="006156C5" w:rsidRPr="00831293" w:rsidRDefault="006156C5" w:rsidP="006156C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1651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 w:rsidRPr="002B1651">
        <w:rPr>
          <w:rFonts w:ascii="Times New Roman" w:hAnsi="Times New Roman" w:cs="Times New Roman"/>
          <w:sz w:val="24"/>
          <w:szCs w:val="24"/>
          <w:u w:val="single"/>
          <w:lang w:val="en-US"/>
        </w:rPr>
        <w:t>I</w:t>
      </w:r>
      <w:r w:rsidRPr="00831293">
        <w:rPr>
          <w:rFonts w:ascii="Times New Roman" w:hAnsi="Times New Roman" w:cs="Times New Roman"/>
          <w:sz w:val="24"/>
          <w:szCs w:val="24"/>
        </w:rPr>
        <w:t>…</w:t>
      </w:r>
      <w:r w:rsidR="008F4A56">
        <w:rPr>
          <w:rFonts w:ascii="Times New Roman" w:hAnsi="Times New Roman" w:cs="Times New Roman"/>
          <w:sz w:val="24"/>
          <w:szCs w:val="24"/>
        </w:rPr>
        <w:t>Культурные растения</w:t>
      </w:r>
      <w:r w:rsidRPr="00831293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4E52A5" w:rsidRPr="00220661">
        <w:rPr>
          <w:rFonts w:ascii="Times New Roman" w:hAnsi="Times New Roman" w:cs="Times New Roman"/>
          <w:sz w:val="24"/>
          <w:szCs w:val="24"/>
        </w:rPr>
        <w:t>…</w:t>
      </w:r>
      <w:r w:rsidRPr="00831293">
        <w:rPr>
          <w:rFonts w:ascii="Times New Roman" w:hAnsi="Times New Roman" w:cs="Times New Roman"/>
          <w:sz w:val="24"/>
          <w:szCs w:val="24"/>
        </w:rPr>
        <w:t>……………</w:t>
      </w:r>
      <w:r w:rsidR="004E52A5" w:rsidRPr="00220661">
        <w:rPr>
          <w:rFonts w:ascii="Times New Roman" w:hAnsi="Times New Roman" w:cs="Times New Roman"/>
          <w:sz w:val="24"/>
          <w:szCs w:val="24"/>
        </w:rPr>
        <w:t>.</w:t>
      </w:r>
      <w:r w:rsidRPr="00831293">
        <w:rPr>
          <w:rFonts w:ascii="Times New Roman" w:hAnsi="Times New Roman" w:cs="Times New Roman"/>
          <w:sz w:val="24"/>
          <w:szCs w:val="24"/>
        </w:rPr>
        <w:t>………………</w:t>
      </w:r>
      <w:r>
        <w:rPr>
          <w:rFonts w:ascii="Times New Roman" w:hAnsi="Times New Roman" w:cs="Times New Roman"/>
          <w:sz w:val="24"/>
          <w:szCs w:val="24"/>
        </w:rPr>
        <w:t>...</w:t>
      </w:r>
      <w:r w:rsidRPr="00831293">
        <w:rPr>
          <w:rFonts w:ascii="Times New Roman" w:hAnsi="Times New Roman" w:cs="Times New Roman"/>
          <w:sz w:val="24"/>
          <w:szCs w:val="24"/>
        </w:rPr>
        <w:t>…..4</w:t>
      </w:r>
    </w:p>
    <w:p w:rsidR="006156C5" w:rsidRPr="008F4A56" w:rsidRDefault="006156C5" w:rsidP="008F4A56">
      <w:pPr>
        <w:pStyle w:val="a3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F4A56">
        <w:rPr>
          <w:rFonts w:ascii="Times New Roman" w:hAnsi="Times New Roman" w:cs="Times New Roman"/>
          <w:sz w:val="24"/>
          <w:szCs w:val="24"/>
        </w:rPr>
        <w:t>…</w:t>
      </w:r>
      <w:r w:rsidR="008F4A56" w:rsidRPr="008F4A56">
        <w:rPr>
          <w:rFonts w:ascii="Times New Roman" w:hAnsi="Times New Roman" w:cs="Times New Roman"/>
          <w:sz w:val="24"/>
          <w:szCs w:val="24"/>
        </w:rPr>
        <w:t>Помидоры</w:t>
      </w:r>
      <w:r w:rsidRPr="008F4A56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4E52A5">
        <w:rPr>
          <w:rFonts w:ascii="Times New Roman" w:hAnsi="Times New Roman" w:cs="Times New Roman"/>
          <w:sz w:val="24"/>
          <w:szCs w:val="24"/>
          <w:lang w:val="en-US"/>
        </w:rPr>
        <w:t>……………</w:t>
      </w:r>
      <w:r w:rsidRPr="008F4A56">
        <w:rPr>
          <w:rFonts w:ascii="Times New Roman" w:hAnsi="Times New Roman" w:cs="Times New Roman"/>
          <w:sz w:val="24"/>
          <w:szCs w:val="24"/>
        </w:rPr>
        <w:t>…………………….4</w:t>
      </w:r>
    </w:p>
    <w:p w:rsidR="008F4A56" w:rsidRPr="008F4A56" w:rsidRDefault="008F4A56" w:rsidP="008F4A56">
      <w:pPr>
        <w:pStyle w:val="a3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Кукуруза…………………………………………………………………</w:t>
      </w:r>
      <w:r w:rsidR="004E52A5">
        <w:rPr>
          <w:rFonts w:ascii="Times New Roman" w:hAnsi="Times New Roman" w:cs="Times New Roman"/>
          <w:sz w:val="24"/>
          <w:szCs w:val="24"/>
          <w:lang w:val="en-US"/>
        </w:rPr>
        <w:t>……………….</w:t>
      </w:r>
      <w:r>
        <w:rPr>
          <w:rFonts w:ascii="Times New Roman" w:hAnsi="Times New Roman" w:cs="Times New Roman"/>
          <w:sz w:val="24"/>
          <w:szCs w:val="24"/>
        </w:rPr>
        <w:t>…..</w:t>
      </w:r>
      <w:r w:rsidR="004E52A5">
        <w:rPr>
          <w:rFonts w:ascii="Times New Roman" w:hAnsi="Times New Roman" w:cs="Times New Roman"/>
          <w:sz w:val="24"/>
          <w:szCs w:val="24"/>
          <w:lang w:val="en-US"/>
        </w:rPr>
        <w:t>4</w:t>
      </w:r>
    </w:p>
    <w:p w:rsidR="008F4A56" w:rsidRPr="00831293" w:rsidRDefault="008F4A56" w:rsidP="006156C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</w:t>
      </w:r>
      <w:r w:rsidR="006156C5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Картофель</w:t>
      </w:r>
      <w:r w:rsidR="006156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 w:rsidR="004E52A5">
        <w:rPr>
          <w:rFonts w:ascii="Times New Roman" w:hAnsi="Times New Roman" w:cs="Times New Roman"/>
          <w:sz w:val="24"/>
          <w:szCs w:val="24"/>
        </w:rPr>
        <w:t>…</w:t>
      </w:r>
      <w:r w:rsidR="004E52A5">
        <w:rPr>
          <w:rFonts w:ascii="Times New Roman" w:hAnsi="Times New Roman" w:cs="Times New Roman"/>
          <w:sz w:val="24"/>
          <w:szCs w:val="24"/>
          <w:lang w:val="en-US"/>
        </w:rPr>
        <w:t>………………</w:t>
      </w:r>
      <w:r w:rsidR="006156C5">
        <w:rPr>
          <w:rFonts w:ascii="Times New Roman" w:hAnsi="Times New Roman" w:cs="Times New Roman"/>
          <w:sz w:val="24"/>
          <w:szCs w:val="24"/>
        </w:rPr>
        <w:t>.4</w:t>
      </w:r>
    </w:p>
    <w:p w:rsidR="006156C5" w:rsidRPr="00831293" w:rsidRDefault="006156C5" w:rsidP="006156C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1651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 w:rsidR="008F4A56">
        <w:rPr>
          <w:rFonts w:ascii="Times New Roman" w:hAnsi="Times New Roman" w:cs="Times New Roman"/>
          <w:sz w:val="24"/>
          <w:szCs w:val="24"/>
          <w:u w:val="single"/>
        </w:rPr>
        <w:t>Картофель  в России</w:t>
      </w:r>
      <w:r>
        <w:rPr>
          <w:rFonts w:ascii="Times New Roman" w:hAnsi="Times New Roman" w:cs="Times New Roman"/>
          <w:sz w:val="24"/>
          <w:szCs w:val="24"/>
        </w:rPr>
        <w:t>……..……..…………................6</w:t>
      </w:r>
    </w:p>
    <w:p w:rsidR="006156C5" w:rsidRPr="00831293" w:rsidRDefault="006156C5" w:rsidP="006156C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1651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8F4A56">
        <w:rPr>
          <w:rFonts w:ascii="Times New Roman" w:hAnsi="Times New Roman" w:cs="Times New Roman"/>
          <w:sz w:val="24"/>
          <w:szCs w:val="24"/>
        </w:rPr>
        <w:t>»Антиподарок»</w:t>
      </w:r>
      <w:r>
        <w:rPr>
          <w:rFonts w:ascii="Times New Roman" w:hAnsi="Times New Roman" w:cs="Times New Roman"/>
          <w:sz w:val="24"/>
          <w:szCs w:val="24"/>
        </w:rPr>
        <w:t>………………………...</w:t>
      </w:r>
      <w:r w:rsidRPr="00831293">
        <w:rPr>
          <w:rFonts w:ascii="Times New Roman" w:hAnsi="Times New Roman" w:cs="Times New Roman"/>
          <w:sz w:val="24"/>
          <w:szCs w:val="24"/>
        </w:rPr>
        <w:t>……………….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6156C5" w:rsidRPr="00831293" w:rsidRDefault="006156C5" w:rsidP="006156C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31293">
        <w:rPr>
          <w:rFonts w:ascii="Times New Roman" w:hAnsi="Times New Roman" w:cs="Times New Roman"/>
          <w:sz w:val="24"/>
          <w:szCs w:val="24"/>
        </w:rPr>
        <w:t>Заключение………………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…………………………...</w:t>
      </w:r>
      <w:r w:rsidRPr="00831293">
        <w:rPr>
          <w:rFonts w:ascii="Times New Roman" w:hAnsi="Times New Roman" w:cs="Times New Roman"/>
          <w:sz w:val="24"/>
          <w:szCs w:val="24"/>
        </w:rPr>
        <w:t>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t>8</w:t>
      </w:r>
    </w:p>
    <w:p w:rsidR="006156C5" w:rsidRPr="00831293" w:rsidRDefault="006156C5" w:rsidP="006156C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31293">
        <w:rPr>
          <w:rFonts w:ascii="Times New Roman" w:hAnsi="Times New Roman" w:cs="Times New Roman"/>
          <w:sz w:val="24"/>
          <w:szCs w:val="24"/>
        </w:rPr>
        <w:t>Список использованной литературы………………………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……………………...</w:t>
      </w:r>
      <w:r w:rsidRPr="00831293">
        <w:rPr>
          <w:rFonts w:ascii="Times New Roman" w:hAnsi="Times New Roman" w:cs="Times New Roman"/>
          <w:sz w:val="24"/>
          <w:szCs w:val="24"/>
        </w:rPr>
        <w:t>…………</w:t>
      </w:r>
      <w:r>
        <w:rPr>
          <w:rFonts w:ascii="Times New Roman" w:hAnsi="Times New Roman" w:cs="Times New Roman"/>
          <w:sz w:val="24"/>
          <w:szCs w:val="24"/>
        </w:rPr>
        <w:t>…9</w:t>
      </w:r>
    </w:p>
    <w:p w:rsidR="006156C5" w:rsidRPr="00831293" w:rsidRDefault="006156C5" w:rsidP="006156C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31293">
        <w:rPr>
          <w:rFonts w:ascii="Times New Roman" w:hAnsi="Times New Roman" w:cs="Times New Roman"/>
          <w:sz w:val="24"/>
          <w:szCs w:val="24"/>
        </w:rPr>
        <w:t>Приложение 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……………………………………………………………………………….....10</w:t>
      </w:r>
    </w:p>
    <w:p w:rsidR="006156C5" w:rsidRPr="00831293" w:rsidRDefault="006156C5" w:rsidP="006156C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156C5" w:rsidRPr="002B1651" w:rsidRDefault="006156C5" w:rsidP="006156C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156C5" w:rsidRPr="002B1651" w:rsidRDefault="006156C5" w:rsidP="006156C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156C5" w:rsidRDefault="006156C5" w:rsidP="006156C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6C5" w:rsidRDefault="006156C5" w:rsidP="006156C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6C5" w:rsidRDefault="006156C5" w:rsidP="006156C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6C5" w:rsidRDefault="006156C5" w:rsidP="006156C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6C5" w:rsidRDefault="006156C5" w:rsidP="006156C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6C5" w:rsidRDefault="006156C5" w:rsidP="006156C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6C5" w:rsidRDefault="006156C5" w:rsidP="006156C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6C5" w:rsidRDefault="006156C5" w:rsidP="006156C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6C5" w:rsidRDefault="00223C9F" w:rsidP="006156C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  <w:r w:rsidR="000803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</w:t>
      </w:r>
    </w:p>
    <w:p w:rsidR="006156C5" w:rsidRDefault="006156C5" w:rsidP="006156C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6C5" w:rsidRPr="0008035A" w:rsidRDefault="0008035A" w:rsidP="006156C5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Человечество использует различные растения</w:t>
      </w:r>
      <w:r w:rsidRPr="0008035A">
        <w:rPr>
          <w:rFonts w:ascii="Times New Roman" w:eastAsia="Calibri" w:hAnsi="Times New Roman" w:cs="Times New Roman"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культурные и дикорастущие</w:t>
      </w:r>
      <w:r w:rsidRPr="0008035A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Эти растения являются основным источником питания</w:t>
      </w:r>
      <w:r w:rsidRPr="0008035A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Растения которые мы выращиваем с разных материков</w:t>
      </w:r>
      <w:r w:rsidRPr="0022066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156C5" w:rsidRPr="001A61D6" w:rsidRDefault="0008035A" w:rsidP="006156C5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моей работы – это выявить историю появления привычных нам растений</w:t>
      </w:r>
      <w:r w:rsidRPr="0008035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56C5" w:rsidRDefault="0008035A" w:rsidP="006156C5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</w:t>
      </w:r>
      <w:r w:rsidRPr="00220661">
        <w:rPr>
          <w:rFonts w:ascii="Times New Roman" w:hAnsi="Times New Roman" w:cs="Times New Roman"/>
          <w:sz w:val="24"/>
          <w:szCs w:val="24"/>
        </w:rPr>
        <w:t>:</w:t>
      </w:r>
    </w:p>
    <w:p w:rsidR="0008035A" w:rsidRPr="003B28CE" w:rsidRDefault="0008035A" w:rsidP="006156C5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3B28C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Страна происхождения </w:t>
      </w:r>
      <w:r w:rsidR="003B28CE">
        <w:rPr>
          <w:rFonts w:ascii="Times New Roman" w:hAnsi="Times New Roman" w:cs="Times New Roman"/>
          <w:sz w:val="24"/>
          <w:szCs w:val="24"/>
        </w:rPr>
        <w:t>помидор</w:t>
      </w:r>
      <w:r w:rsidR="003B28CE" w:rsidRPr="003B28CE">
        <w:rPr>
          <w:rFonts w:ascii="Times New Roman" w:hAnsi="Times New Roman" w:cs="Times New Roman"/>
          <w:sz w:val="24"/>
          <w:szCs w:val="24"/>
        </w:rPr>
        <w:t>,</w:t>
      </w:r>
      <w:r w:rsidR="003B28CE">
        <w:rPr>
          <w:rFonts w:ascii="Times New Roman" w:hAnsi="Times New Roman" w:cs="Times New Roman"/>
          <w:sz w:val="24"/>
          <w:szCs w:val="24"/>
        </w:rPr>
        <w:t xml:space="preserve"> кукурузы</w:t>
      </w:r>
      <w:r w:rsidR="003B28CE" w:rsidRPr="003B28CE">
        <w:rPr>
          <w:rFonts w:ascii="Times New Roman" w:hAnsi="Times New Roman" w:cs="Times New Roman"/>
          <w:sz w:val="24"/>
          <w:szCs w:val="24"/>
        </w:rPr>
        <w:t>,</w:t>
      </w:r>
      <w:r w:rsidR="003B28CE">
        <w:rPr>
          <w:rFonts w:ascii="Times New Roman" w:hAnsi="Times New Roman" w:cs="Times New Roman"/>
          <w:sz w:val="24"/>
          <w:szCs w:val="24"/>
        </w:rPr>
        <w:t xml:space="preserve"> картофеля</w:t>
      </w:r>
      <w:r w:rsidR="003B28CE" w:rsidRPr="003B28CE">
        <w:rPr>
          <w:rFonts w:ascii="Times New Roman" w:hAnsi="Times New Roman" w:cs="Times New Roman"/>
          <w:sz w:val="24"/>
          <w:szCs w:val="24"/>
        </w:rPr>
        <w:t>.</w:t>
      </w:r>
    </w:p>
    <w:p w:rsidR="006156C5" w:rsidRPr="003B28CE" w:rsidRDefault="003B28CE" w:rsidP="006156C5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3B28C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История появления картофеля в России</w:t>
      </w:r>
      <w:r w:rsidRPr="003B28CE">
        <w:rPr>
          <w:rFonts w:ascii="Times New Roman" w:hAnsi="Times New Roman" w:cs="Times New Roman"/>
          <w:sz w:val="24"/>
          <w:szCs w:val="24"/>
        </w:rPr>
        <w:t>.</w:t>
      </w:r>
    </w:p>
    <w:p w:rsidR="006156C5" w:rsidRPr="003B28CE" w:rsidRDefault="003B28CE" w:rsidP="003B28CE">
      <w:pPr>
        <w:rPr>
          <w:rFonts w:eastAsia="Times New Roman"/>
        </w:rPr>
      </w:pPr>
      <w:r>
        <w:rPr>
          <w:rFonts w:eastAsia="Times New Roman"/>
        </w:rPr>
        <w:t xml:space="preserve">              3</w:t>
      </w:r>
      <w:r w:rsidRPr="003B28CE">
        <w:rPr>
          <w:rFonts w:eastAsia="Times New Roman"/>
        </w:rPr>
        <w:t>.</w:t>
      </w:r>
      <w:r>
        <w:rPr>
          <w:rFonts w:eastAsia="Times New Roman"/>
        </w:rPr>
        <w:t>Потребление картофеля в мире</w:t>
      </w:r>
      <w:r w:rsidRPr="003B28CE">
        <w:rPr>
          <w:rFonts w:eastAsia="Times New Roman"/>
        </w:rPr>
        <w:t>,</w:t>
      </w:r>
      <w:r>
        <w:rPr>
          <w:rFonts w:eastAsia="Times New Roman"/>
        </w:rPr>
        <w:t xml:space="preserve"> в России и в Кяхте</w:t>
      </w:r>
      <w:r w:rsidRPr="003B28CE">
        <w:rPr>
          <w:rFonts w:eastAsia="Times New Roman"/>
        </w:rPr>
        <w:t>.</w:t>
      </w:r>
    </w:p>
    <w:p w:rsidR="00223C9F" w:rsidRDefault="00223C9F" w:rsidP="006156C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3C9F" w:rsidRDefault="00223C9F" w:rsidP="006156C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3C9F" w:rsidRDefault="00223C9F" w:rsidP="006156C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3C9F" w:rsidRDefault="00223C9F" w:rsidP="006156C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3C9F" w:rsidRDefault="00223C9F" w:rsidP="006156C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3C9F" w:rsidRDefault="00223C9F" w:rsidP="006156C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3C9F" w:rsidRDefault="00223C9F" w:rsidP="006156C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3C9F" w:rsidRDefault="00223C9F" w:rsidP="006156C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3C9F" w:rsidRDefault="00223C9F" w:rsidP="006156C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3C9F" w:rsidRDefault="00223C9F" w:rsidP="006156C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3C9F" w:rsidRDefault="00223C9F" w:rsidP="006156C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3C9F" w:rsidRDefault="00223C9F" w:rsidP="006156C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3C9F" w:rsidRDefault="00223C9F" w:rsidP="006156C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70775" w:rsidRDefault="00170775" w:rsidP="006156C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156C5" w:rsidRDefault="006156C5" w:rsidP="001707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56C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</w:t>
      </w:r>
      <w:r w:rsidRPr="006156C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6156C5">
        <w:rPr>
          <w:rFonts w:ascii="Times New Roman" w:hAnsi="Times New Roman" w:cs="Times New Roman"/>
          <w:b/>
          <w:sz w:val="24"/>
          <w:szCs w:val="24"/>
        </w:rPr>
        <w:t>.</w:t>
      </w:r>
      <w:r w:rsidR="001B2AB7">
        <w:rPr>
          <w:rFonts w:ascii="Times New Roman" w:hAnsi="Times New Roman" w:cs="Times New Roman"/>
          <w:b/>
          <w:sz w:val="24"/>
          <w:szCs w:val="24"/>
        </w:rPr>
        <w:t>Культурные растения</w:t>
      </w:r>
      <w:r w:rsidR="001B2AB7" w:rsidRPr="0008035A">
        <w:rPr>
          <w:rFonts w:ascii="Times New Roman" w:hAnsi="Times New Roman" w:cs="Times New Roman"/>
          <w:b/>
          <w:sz w:val="24"/>
          <w:szCs w:val="24"/>
        </w:rPr>
        <w:t>.</w:t>
      </w:r>
    </w:p>
    <w:p w:rsidR="004E52A5" w:rsidRPr="004E52A5" w:rsidRDefault="004E52A5" w:rsidP="001707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4E52A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4E52A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Помидоры</w:t>
      </w:r>
    </w:p>
    <w:p w:rsidR="00880A3B" w:rsidRPr="006156C5" w:rsidRDefault="004223F8" w:rsidP="0017077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56C5">
        <w:rPr>
          <w:rFonts w:ascii="Times New Roman" w:hAnsi="Times New Roman" w:cs="Times New Roman"/>
          <w:b/>
          <w:bCs/>
          <w:sz w:val="24"/>
          <w:szCs w:val="24"/>
        </w:rPr>
        <w:t>Из истории появления помидора</w:t>
      </w:r>
    </w:p>
    <w:p w:rsidR="00880A3B" w:rsidRDefault="004223F8" w:rsidP="0017077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56C5">
        <w:rPr>
          <w:rFonts w:ascii="Times New Roman" w:hAnsi="Times New Roman" w:cs="Times New Roman"/>
          <w:b/>
          <w:sz w:val="24"/>
          <w:szCs w:val="24"/>
        </w:rPr>
        <w:t>Родиной культурного томата ряд исследователей считают Перу, немецкий естествоиспытатель Александр Гумбольдт называл Мексику . Европейцы выращивали томаты как декоративные растения в цветочных горшках на подоконниках, высаживали вокруг садовых беседок и в оранжереях. Из-за красивых плодов эти растения вызвали повышенный интерес прежде всего</w:t>
      </w:r>
      <w:r w:rsidRPr="006156C5">
        <w:rPr>
          <w:rFonts w:ascii="Times New Roman" w:hAnsi="Times New Roman" w:cs="Times New Roman"/>
          <w:b/>
          <w:sz w:val="24"/>
          <w:szCs w:val="24"/>
        </w:rPr>
        <w:br/>
        <w:t>цветоводов-любителей. Во Франции томат считали  «пом д'амур» — «яблоко любви». Кроме того плоды томатов применялись в лекарственных целях.</w:t>
      </w:r>
    </w:p>
    <w:p w:rsidR="00223C9F" w:rsidRDefault="00223C9F" w:rsidP="0017077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56C5" w:rsidRPr="006156C5" w:rsidRDefault="006156C5" w:rsidP="006156C5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156C5" w:rsidRPr="002660C4" w:rsidRDefault="006156C5" w:rsidP="006156C5">
      <w:pPr>
        <w:pStyle w:val="a3"/>
        <w:spacing w:line="360" w:lineRule="auto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6C5" w:rsidRPr="001C4173" w:rsidRDefault="00170775" w:rsidP="006156C5">
      <w:pPr>
        <w:pStyle w:val="a3"/>
        <w:spacing w:line="36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 w:rsidRPr="001707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7550" cy="2828925"/>
            <wp:effectExtent l="19050" t="0" r="0" b="0"/>
            <wp:docPr id="22" name="Рисунок 13" descr="История происхождения помидор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стория происхождения помидоров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526" cy="283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AB7" w:rsidRDefault="00F47EA9" w:rsidP="006156C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vertAlign w:val="superscript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  <w:r w:rsidR="006156C5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4E52A5" w:rsidRPr="00220661">
        <w:rPr>
          <w:rFonts w:ascii="Times New Roman" w:hAnsi="Times New Roman" w:cs="Times New Roman"/>
          <w:b/>
          <w:sz w:val="24"/>
          <w:szCs w:val="24"/>
        </w:rPr>
        <w:t>.</w:t>
      </w:r>
      <w:r w:rsidR="004E52A5">
        <w:rPr>
          <w:rFonts w:ascii="Times New Roman" w:hAnsi="Times New Roman" w:cs="Times New Roman"/>
          <w:b/>
          <w:sz w:val="24"/>
          <w:szCs w:val="24"/>
        </w:rPr>
        <w:t>Кукуруза</w:t>
      </w:r>
      <w:r w:rsidR="004E52A5" w:rsidRPr="00220661">
        <w:rPr>
          <w:rFonts w:ascii="Times New Roman" w:hAnsi="Times New Roman" w:cs="Times New Roman"/>
          <w:b/>
          <w:sz w:val="24"/>
          <w:szCs w:val="24"/>
        </w:rPr>
        <w:t>.</w:t>
      </w:r>
      <w:r w:rsidR="006156C5">
        <w:rPr>
          <w:rFonts w:ascii="Times New Roman" w:eastAsia="Times New Roman" w:hAnsi="Times New Roman" w:cs="Times New Roman"/>
          <w:b/>
          <w:bCs/>
          <w:sz w:val="36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24"/>
          <w:vertAlign w:val="superscript"/>
        </w:rPr>
        <w:t xml:space="preserve">   </w:t>
      </w:r>
    </w:p>
    <w:p w:rsidR="001B2AB7" w:rsidRDefault="00F47EA9" w:rsidP="00170775">
      <w:pPr>
        <w:spacing w:line="360" w:lineRule="auto"/>
        <w:rPr>
          <w:rFonts w:eastAsia="Times New Roman"/>
          <w:b/>
          <w:bCs/>
          <w:sz w:val="36"/>
          <w:vertAlign w:val="superscript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24"/>
          <w:vertAlign w:val="superscript"/>
        </w:rPr>
        <w:t xml:space="preserve">                 </w:t>
      </w:r>
      <w:r w:rsidR="001B2AB7" w:rsidRPr="001B2AB7">
        <w:rPr>
          <w:rFonts w:eastAsia="Times New Roman"/>
          <w:b/>
          <w:bCs/>
          <w:sz w:val="36"/>
          <w:vertAlign w:val="superscript"/>
        </w:rPr>
        <w:t>Как культурное растение, кукурузу стали культивировать почти 12 тысяч лет назад в Мексике. На стенах индийских храмов были найдены изображения кукурузы. Некоторые племена приносили жертву богу Солнца хлеб, приготовленный из кукурузной муки, чтобы получить хороший урожай.</w:t>
      </w:r>
      <w:r w:rsidR="001B2AB7" w:rsidRPr="001B2AB7">
        <w:rPr>
          <w:rFonts w:eastAsia="Times New Roman"/>
          <w:b/>
          <w:bCs/>
          <w:sz w:val="36"/>
          <w:vertAlign w:val="superscript"/>
        </w:rPr>
        <w:br/>
      </w:r>
      <w:r w:rsidR="001B2AB7" w:rsidRPr="001B2AB7">
        <w:rPr>
          <w:rFonts w:eastAsia="Times New Roman"/>
          <w:b/>
          <w:bCs/>
          <w:sz w:val="36"/>
          <w:vertAlign w:val="superscript"/>
        </w:rPr>
        <w:lastRenderedPageBreak/>
        <w:t>Широкую известность среди европейских стран кукуруза приобрела благодаря Христофору Колумбу. В XV веке зерна кукурузы попали в Европу, в России знакомство с полезным овощем произошло в XVII веке. Выращивали ее в теплых районах – Крым, Кавказ, юг Украины.</w:t>
      </w:r>
      <w:r w:rsidR="001B2AB7" w:rsidRPr="001B2AB7">
        <w:rPr>
          <w:rFonts w:eastAsia="Times New Roman"/>
          <w:b/>
          <w:bCs/>
          <w:sz w:val="36"/>
          <w:vertAlign w:val="superscript"/>
        </w:rPr>
        <w:br/>
        <w:t>В начале, кукурузу выращивали как декоративное растение, но позже, европейцы оценили вкус кукурузы и ее полезные свойства.</w:t>
      </w:r>
    </w:p>
    <w:p w:rsidR="00170775" w:rsidRPr="001B2AB7" w:rsidRDefault="00170775" w:rsidP="00170775">
      <w:pPr>
        <w:spacing w:line="360" w:lineRule="auto"/>
        <w:rPr>
          <w:b/>
          <w:bCs/>
          <w:sz w:val="36"/>
          <w:vertAlign w:val="superscript"/>
        </w:rPr>
      </w:pPr>
    </w:p>
    <w:p w:rsidR="006156C5" w:rsidRDefault="00170775" w:rsidP="006156C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vertAlign w:val="superscript"/>
        </w:rPr>
      </w:pPr>
      <w:r w:rsidRPr="00170775">
        <w:rPr>
          <w:rFonts w:ascii="Times New Roman" w:eastAsia="Times New Roman" w:hAnsi="Times New Roman" w:cs="Times New Roman"/>
          <w:b/>
          <w:bCs/>
          <w:noProof/>
          <w:sz w:val="36"/>
          <w:szCs w:val="24"/>
          <w:vertAlign w:val="superscript"/>
        </w:rPr>
        <w:drawing>
          <wp:inline distT="0" distB="0" distL="0" distR="0">
            <wp:extent cx="3028950" cy="2971800"/>
            <wp:effectExtent l="19050" t="0" r="0" b="0"/>
            <wp:docPr id="28" name="Рисунок 10" descr="D:\колумб\nwa3fknsqnabyhkprhd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колумб\nwa3fknsqnabyhkprhd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673" cy="2971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56C5" w:rsidRPr="004E52A5" w:rsidRDefault="004E52A5" w:rsidP="006156C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6"/>
          <w:szCs w:val="24"/>
          <w:vertAlign w:val="superscript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24"/>
          <w:vertAlign w:val="superscript"/>
        </w:rPr>
        <w:t xml:space="preserve">                                                                           1</w:t>
      </w:r>
      <w:r w:rsidRPr="00170775">
        <w:rPr>
          <w:rFonts w:ascii="Times New Roman" w:eastAsia="Times New Roman" w:hAnsi="Times New Roman" w:cs="Times New Roman"/>
          <w:b/>
          <w:bCs/>
          <w:sz w:val="36"/>
          <w:szCs w:val="24"/>
          <w:vertAlign w:val="superscript"/>
        </w:rPr>
        <w:t>.</w:t>
      </w:r>
      <w:r>
        <w:rPr>
          <w:rFonts w:ascii="Times New Roman" w:eastAsia="Times New Roman" w:hAnsi="Times New Roman" w:cs="Times New Roman"/>
          <w:b/>
          <w:bCs/>
          <w:sz w:val="36"/>
          <w:szCs w:val="24"/>
          <w:vertAlign w:val="superscript"/>
        </w:rPr>
        <w:t>3</w:t>
      </w:r>
      <w:r w:rsidRPr="00170775">
        <w:rPr>
          <w:rFonts w:ascii="Times New Roman" w:eastAsia="Times New Roman" w:hAnsi="Times New Roman" w:cs="Times New Roman"/>
          <w:b/>
          <w:bCs/>
          <w:sz w:val="36"/>
          <w:szCs w:val="24"/>
          <w:vertAlign w:val="superscript"/>
        </w:rPr>
        <w:t>.</w:t>
      </w:r>
      <w:r>
        <w:rPr>
          <w:rFonts w:ascii="Times New Roman" w:eastAsia="Times New Roman" w:hAnsi="Times New Roman" w:cs="Times New Roman"/>
          <w:b/>
          <w:bCs/>
          <w:sz w:val="36"/>
          <w:szCs w:val="24"/>
          <w:vertAlign w:val="superscript"/>
        </w:rPr>
        <w:t>Картофель</w:t>
      </w:r>
      <w:r w:rsidRPr="00170775">
        <w:rPr>
          <w:rFonts w:ascii="Times New Roman" w:eastAsia="Times New Roman" w:hAnsi="Times New Roman" w:cs="Times New Roman"/>
          <w:b/>
          <w:bCs/>
          <w:sz w:val="36"/>
          <w:szCs w:val="24"/>
          <w:vertAlign w:val="superscript"/>
        </w:rPr>
        <w:t>.</w:t>
      </w:r>
    </w:p>
    <w:p w:rsidR="00D51740" w:rsidRDefault="004E52A5" w:rsidP="00D51740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</w:pPr>
      <w:r w:rsidRPr="00220661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 xml:space="preserve"> </w:t>
      </w:r>
      <w:r w:rsidR="00F47EA9" w:rsidRPr="00220661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Картофель ведет свое происхождение из Южной Америки, где до сих пор можно встретить это растение в диком виде. Индейцы употребляли его в пищу, кроме того, картофель считался живым существом, местное население поклонялось ему. Распространение картофеля по миру началось с испанских завоеваний новых территорий. В своих докладах испанцы описывали местное население, а также растения, которые употреблялись в пищу. Среди них был и картофель, на тот момент еще не получивший привычного нам названия, тогда его называли трюфель</w:t>
      </w:r>
      <w:r w:rsidR="001B2AB7" w:rsidRPr="00220661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.</w:t>
      </w:r>
    </w:p>
    <w:p w:rsidR="00D51740" w:rsidRDefault="00D51740" w:rsidP="00D51740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</w:pPr>
      <w:r w:rsidRPr="00D51740">
        <w:rPr>
          <w:rFonts w:ascii="Times New Roman" w:eastAsia="Times New Roman" w:hAnsi="Times New Roman" w:cs="Times New Roman"/>
          <w:b/>
          <w:bCs/>
          <w:sz w:val="28"/>
          <w:szCs w:val="28"/>
          <w:vertAlign w:val="superscript"/>
        </w:rPr>
        <w:t>Галантная Европа</w:t>
      </w:r>
      <w:r w:rsidRPr="00220661">
        <w:rPr>
          <w:rFonts w:ascii="Times New Roman" w:eastAsia="Times New Roman" w:hAnsi="Times New Roman" w:cs="Times New Roman"/>
          <w:b/>
          <w:bCs/>
          <w:sz w:val="28"/>
          <w:szCs w:val="28"/>
          <w:vertAlign w:val="superscript"/>
        </w:rPr>
        <w:t xml:space="preserve">                 </w:t>
      </w:r>
    </w:p>
    <w:p w:rsidR="004E52A5" w:rsidRPr="00220661" w:rsidRDefault="006156C5" w:rsidP="006156C5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</w:pPr>
      <w:r w:rsidRPr="00220661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 xml:space="preserve">                                                               </w:t>
      </w:r>
    </w:p>
    <w:p w:rsidR="004E52A5" w:rsidRDefault="00170775" w:rsidP="006156C5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</w:pPr>
      <w:r w:rsidRPr="00220661">
        <w:rPr>
          <w:rFonts w:ascii="Times New Roman" w:eastAsia="Times New Roman" w:hAnsi="Times New Roman" w:cs="Times New Roman"/>
          <w:bCs/>
          <w:noProof/>
          <w:sz w:val="28"/>
          <w:szCs w:val="28"/>
          <w:vertAlign w:val="superscript"/>
        </w:rPr>
        <w:lastRenderedPageBreak/>
        <w:drawing>
          <wp:inline distT="0" distB="0" distL="0" distR="0">
            <wp:extent cx="2343150" cy="2828925"/>
            <wp:effectExtent l="19050" t="0" r="0" b="0"/>
            <wp:docPr id="29" name="Рисунок 16" descr="D:\колумб\c53a3843da9f105d2dbcb497cb3cb11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колумб\c53a3843da9f105d2dbcb497cb3cb11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46" cy="282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51740" w:rsidRPr="00D51740">
        <w:rPr>
          <w:rFonts w:ascii="Times New Roman" w:eastAsia="Times New Roman" w:hAnsi="Times New Roman" w:cs="Times New Roman"/>
          <w:bCs/>
          <w:noProof/>
          <w:sz w:val="28"/>
          <w:szCs w:val="28"/>
          <w:vertAlign w:val="superscript"/>
        </w:rPr>
        <w:drawing>
          <wp:inline distT="0" distB="0" distL="0" distR="0">
            <wp:extent cx="3286148" cy="4000528"/>
            <wp:effectExtent l="19050" t="0" r="9502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10" cstate="print"/>
                    <a:srcRect l="22874" t="30430" r="37944" b="1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48" cy="400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7A1" w:rsidRPr="003E47A1" w:rsidRDefault="003E47A1" w:rsidP="003E47A1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</w:pPr>
      <w:r w:rsidRPr="003E47A1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 xml:space="preserve">История картофеля во Франции связана с именем фармацевта Антуана-Огюста Пармантье .Он уговорил Людовика  отправиться на бал, приколов букет цветов картошки к парадному мундиру. Королева Мария Антуанетта, бывшая законодательницей мод, вплела те же цветы в свою причёску. </w:t>
      </w:r>
    </w:p>
    <w:p w:rsidR="00D51740" w:rsidRPr="00220661" w:rsidRDefault="003E47A1" w:rsidP="006156C5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</w:pPr>
      <w:r w:rsidRPr="003E47A1">
        <w:rPr>
          <w:rFonts w:ascii="Times New Roman" w:eastAsia="Times New Roman" w:hAnsi="Times New Roman" w:cs="Times New Roman"/>
          <w:bCs/>
          <w:noProof/>
          <w:sz w:val="28"/>
          <w:szCs w:val="28"/>
          <w:vertAlign w:val="superscript"/>
        </w:rPr>
        <w:drawing>
          <wp:inline distT="0" distB="0" distL="0" distR="0">
            <wp:extent cx="4630522" cy="3785865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>
                    <a:blip r:embed="rId11" cstate="print"/>
                    <a:srcRect l="19792" t="13846" r="43750" b="4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949" cy="378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6C5" w:rsidRDefault="006156C5" w:rsidP="006156C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vertAlign w:val="superscript"/>
        </w:rPr>
      </w:pPr>
      <w:r w:rsidRPr="00220661">
        <w:rPr>
          <w:rFonts w:ascii="Times New Roman" w:eastAsia="Times New Roman" w:hAnsi="Times New Roman" w:cs="Times New Roman"/>
          <w:b/>
          <w:bCs/>
          <w:sz w:val="28"/>
          <w:szCs w:val="28"/>
          <w:vertAlign w:val="superscript"/>
        </w:rPr>
        <w:t xml:space="preserve">Глава </w:t>
      </w:r>
      <w:r w:rsidRPr="00220661">
        <w:rPr>
          <w:rFonts w:ascii="Times New Roman" w:eastAsia="Times New Roman" w:hAnsi="Times New Roman" w:cs="Times New Roman"/>
          <w:b/>
          <w:bCs/>
          <w:sz w:val="28"/>
          <w:szCs w:val="28"/>
          <w:vertAlign w:val="superscript"/>
          <w:lang w:val="en-US"/>
        </w:rPr>
        <w:t>II</w:t>
      </w:r>
      <w:r w:rsidRPr="00220661">
        <w:rPr>
          <w:rFonts w:ascii="Times New Roman" w:eastAsia="Times New Roman" w:hAnsi="Times New Roman" w:cs="Times New Roman"/>
          <w:b/>
          <w:bCs/>
          <w:sz w:val="28"/>
          <w:szCs w:val="28"/>
          <w:vertAlign w:val="superscript"/>
        </w:rPr>
        <w:t>.</w:t>
      </w:r>
      <w:r w:rsidR="001B2AB7" w:rsidRPr="00220661">
        <w:rPr>
          <w:rFonts w:ascii="Times New Roman" w:eastAsia="Times New Roman" w:hAnsi="Times New Roman" w:cs="Times New Roman"/>
          <w:b/>
          <w:bCs/>
          <w:sz w:val="28"/>
          <w:szCs w:val="28"/>
          <w:vertAlign w:val="superscript"/>
        </w:rPr>
        <w:t>Картофель в России.</w:t>
      </w:r>
    </w:p>
    <w:p w:rsidR="00D51740" w:rsidRPr="00220661" w:rsidRDefault="00D51740" w:rsidP="006156C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vertAlign w:val="superscript"/>
        </w:rPr>
      </w:pPr>
    </w:p>
    <w:p w:rsidR="0008035A" w:rsidRPr="00220661" w:rsidRDefault="0008035A" w:rsidP="00170775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</w:pPr>
      <w:r w:rsidRPr="00220661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 xml:space="preserve">В Россию картофель попал благодаря Петру I. В конце 17 в. он прислал из Голландии мешок картофельных клубней и приказал распространить их по губерниям, чтобы там его выращивали. Массовое распространение картофель </w:t>
      </w:r>
      <w:r w:rsidR="00170775" w:rsidRPr="00220661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получил только при Екатерине I</w:t>
      </w:r>
    </w:p>
    <w:p w:rsidR="00F47EA9" w:rsidRPr="00220661" w:rsidRDefault="001B2AB7" w:rsidP="001B2AB7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</w:pPr>
      <w:r w:rsidRPr="00220661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Крестьяне не знали, как правильно выращивать и употреблять картофель. Из-за множества отравлений его считали ядовитым растением. В результате крестьяне отказывались высаживать эту культуру, и это стало причиной нескольких «картофельных бунтов». Царским указом была проведена массовая посадка картофеля по всей стране. Его выращивание было под строгим контролем. В итоге к концу 19 в. посадки картофеля стали занимать значительные территории. Он получил название «второй хлеб», так как стал одним из основных продуктов питания.</w:t>
      </w:r>
    </w:p>
    <w:p w:rsidR="003D3FC5" w:rsidRPr="00220661" w:rsidRDefault="003D3FC5" w:rsidP="001B2AB7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</w:pPr>
      <w:r w:rsidRPr="00220661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Потребление картофеля населения в кг.</w:t>
      </w:r>
    </w:p>
    <w:tbl>
      <w:tblPr>
        <w:tblStyle w:val="a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3D3FC5" w:rsidRPr="00220661" w:rsidTr="003D3FC5">
        <w:tc>
          <w:tcPr>
            <w:tcW w:w="2392" w:type="dxa"/>
          </w:tcPr>
          <w:p w:rsidR="003D3FC5" w:rsidRPr="00220661" w:rsidRDefault="003D3FC5" w:rsidP="003D3F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0661">
              <w:rPr>
                <w:rFonts w:ascii="Times New Roman" w:hAnsi="Times New Roman" w:cs="Times New Roman"/>
                <w:sz w:val="28"/>
                <w:szCs w:val="28"/>
              </w:rPr>
              <w:t>Продукт</w:t>
            </w:r>
          </w:p>
        </w:tc>
        <w:tc>
          <w:tcPr>
            <w:tcW w:w="2393" w:type="dxa"/>
          </w:tcPr>
          <w:p w:rsidR="003D3FC5" w:rsidRPr="00220661" w:rsidRDefault="003D3FC5" w:rsidP="003D3F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0661">
              <w:rPr>
                <w:rFonts w:ascii="Times New Roman" w:hAnsi="Times New Roman" w:cs="Times New Roman"/>
                <w:sz w:val="28"/>
                <w:szCs w:val="28"/>
              </w:rPr>
              <w:t>Развитые страны</w:t>
            </w:r>
          </w:p>
        </w:tc>
        <w:tc>
          <w:tcPr>
            <w:tcW w:w="2393" w:type="dxa"/>
          </w:tcPr>
          <w:p w:rsidR="003D3FC5" w:rsidRPr="00220661" w:rsidRDefault="003D3FC5" w:rsidP="003D3F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0661">
              <w:rPr>
                <w:rFonts w:ascii="Times New Roman" w:hAnsi="Times New Roman" w:cs="Times New Roman"/>
                <w:sz w:val="28"/>
                <w:szCs w:val="28"/>
              </w:rPr>
              <w:t>Россия</w:t>
            </w:r>
          </w:p>
        </w:tc>
        <w:tc>
          <w:tcPr>
            <w:tcW w:w="2393" w:type="dxa"/>
          </w:tcPr>
          <w:p w:rsidR="003D3FC5" w:rsidRPr="00220661" w:rsidRDefault="003D3FC5" w:rsidP="003D3F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0661">
              <w:rPr>
                <w:rFonts w:ascii="Times New Roman" w:hAnsi="Times New Roman" w:cs="Times New Roman"/>
                <w:sz w:val="28"/>
                <w:szCs w:val="28"/>
              </w:rPr>
              <w:t>Медицинские нормы</w:t>
            </w:r>
          </w:p>
        </w:tc>
      </w:tr>
      <w:tr w:rsidR="003D3FC5" w:rsidRPr="00220661" w:rsidTr="003D3FC5">
        <w:tc>
          <w:tcPr>
            <w:tcW w:w="2392" w:type="dxa"/>
          </w:tcPr>
          <w:p w:rsidR="003D3FC5" w:rsidRPr="00220661" w:rsidRDefault="003D3FC5" w:rsidP="003D3F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0661">
              <w:rPr>
                <w:rFonts w:ascii="Times New Roman" w:hAnsi="Times New Roman" w:cs="Times New Roman"/>
                <w:sz w:val="28"/>
                <w:szCs w:val="28"/>
              </w:rPr>
              <w:t>Картофель</w:t>
            </w:r>
          </w:p>
        </w:tc>
        <w:tc>
          <w:tcPr>
            <w:tcW w:w="2393" w:type="dxa"/>
          </w:tcPr>
          <w:p w:rsidR="003D3FC5" w:rsidRPr="00220661" w:rsidRDefault="003D3FC5" w:rsidP="003D3F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0661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393" w:type="dxa"/>
          </w:tcPr>
          <w:p w:rsidR="003D3FC5" w:rsidRPr="00220661" w:rsidRDefault="003D3FC5" w:rsidP="003D3F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0661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2393" w:type="dxa"/>
          </w:tcPr>
          <w:p w:rsidR="003D3FC5" w:rsidRPr="00220661" w:rsidRDefault="003D3FC5" w:rsidP="003D3F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0661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</w:tr>
    </w:tbl>
    <w:p w:rsidR="001B2AB7" w:rsidRPr="00220661" w:rsidRDefault="003D3FC5" w:rsidP="003D3F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661">
        <w:rPr>
          <w:rFonts w:ascii="Times New Roman" w:hAnsi="Times New Roman" w:cs="Times New Roman"/>
          <w:sz w:val="28"/>
          <w:szCs w:val="28"/>
        </w:rPr>
        <w:t>Я провёл опрос среди одно</w:t>
      </w:r>
      <w:r w:rsidR="00C134ED" w:rsidRPr="00220661">
        <w:rPr>
          <w:rFonts w:ascii="Times New Roman" w:hAnsi="Times New Roman" w:cs="Times New Roman"/>
          <w:sz w:val="28"/>
          <w:szCs w:val="28"/>
        </w:rPr>
        <w:t xml:space="preserve">классников </w:t>
      </w:r>
    </w:p>
    <w:p w:rsidR="00C134ED" w:rsidRPr="00220661" w:rsidRDefault="00C134ED" w:rsidP="003D3F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661">
        <w:rPr>
          <w:rFonts w:ascii="Times New Roman" w:hAnsi="Times New Roman" w:cs="Times New Roman"/>
          <w:sz w:val="28"/>
          <w:szCs w:val="28"/>
        </w:rPr>
        <w:t>1</w:t>
      </w:r>
      <w:r w:rsidRPr="0022066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220661">
        <w:rPr>
          <w:rFonts w:ascii="Times New Roman" w:hAnsi="Times New Roman" w:cs="Times New Roman"/>
          <w:sz w:val="28"/>
          <w:szCs w:val="28"/>
        </w:rPr>
        <w:t>70%  выращивают картофель сами</w:t>
      </w:r>
    </w:p>
    <w:p w:rsidR="00C134ED" w:rsidRPr="00220661" w:rsidRDefault="00C134ED" w:rsidP="003D3F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661">
        <w:rPr>
          <w:rFonts w:ascii="Times New Roman" w:hAnsi="Times New Roman" w:cs="Times New Roman"/>
          <w:sz w:val="28"/>
          <w:szCs w:val="28"/>
        </w:rPr>
        <w:t>2</w:t>
      </w:r>
      <w:r w:rsidRPr="0022066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220661">
        <w:rPr>
          <w:rFonts w:ascii="Times New Roman" w:hAnsi="Times New Roman" w:cs="Times New Roman"/>
          <w:sz w:val="28"/>
          <w:szCs w:val="28"/>
        </w:rPr>
        <w:t>Расход в год 80 – 100 кг</w:t>
      </w:r>
    </w:p>
    <w:p w:rsidR="00C134ED" w:rsidRPr="00220661" w:rsidRDefault="00C134ED" w:rsidP="003D3F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220661">
        <w:rPr>
          <w:rFonts w:ascii="Times New Roman" w:hAnsi="Times New Roman" w:cs="Times New Roman"/>
          <w:sz w:val="28"/>
          <w:szCs w:val="28"/>
        </w:rPr>
        <w:t>3</w:t>
      </w:r>
      <w:r w:rsidRPr="0022066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220661">
        <w:rPr>
          <w:rFonts w:ascii="Times New Roman" w:hAnsi="Times New Roman" w:cs="Times New Roman"/>
          <w:sz w:val="28"/>
          <w:szCs w:val="28"/>
        </w:rPr>
        <w:t>71% качество покупного картофеля устраивает</w:t>
      </w:r>
      <w:r w:rsidRPr="0022066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134ED" w:rsidRPr="00220661" w:rsidRDefault="00C134ED" w:rsidP="003D3F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661">
        <w:rPr>
          <w:rFonts w:ascii="Times New Roman" w:hAnsi="Times New Roman" w:cs="Times New Roman"/>
          <w:sz w:val="28"/>
          <w:szCs w:val="28"/>
        </w:rPr>
        <w:t>4.Предложения: улучшение качества. проведение картофельных ярмарок, выращивать картофель в Кударинской зоне.</w:t>
      </w:r>
    </w:p>
    <w:p w:rsidR="001B2AB7" w:rsidRPr="00220661" w:rsidRDefault="001B2AB7" w:rsidP="006156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AB7" w:rsidRPr="00220661" w:rsidRDefault="001B2AB7" w:rsidP="006156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56C5" w:rsidRPr="001B2AB7" w:rsidRDefault="006156C5" w:rsidP="006156C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AB2442">
        <w:rPr>
          <w:rFonts w:ascii="Times New Roman" w:hAnsi="Times New Roman" w:cs="Times New Roman"/>
          <w:b/>
          <w:sz w:val="24"/>
          <w:szCs w:val="24"/>
        </w:rPr>
        <w:t>.</w:t>
      </w:r>
      <w:r w:rsidR="001B2AB7">
        <w:rPr>
          <w:rFonts w:ascii="Times New Roman" w:hAnsi="Times New Roman" w:cs="Times New Roman"/>
          <w:b/>
          <w:sz w:val="24"/>
          <w:szCs w:val="24"/>
        </w:rPr>
        <w:t>Антиподарок</w:t>
      </w:r>
      <w:r w:rsidR="001B2AB7" w:rsidRPr="001B2AB7">
        <w:rPr>
          <w:rFonts w:ascii="Times New Roman" w:hAnsi="Times New Roman" w:cs="Times New Roman"/>
          <w:b/>
          <w:sz w:val="24"/>
          <w:szCs w:val="24"/>
        </w:rPr>
        <w:t>.</w:t>
      </w:r>
    </w:p>
    <w:p w:rsidR="006156C5" w:rsidRPr="004E52A5" w:rsidRDefault="001B2AB7" w:rsidP="006156C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 октября 1492 года Х</w:t>
      </w:r>
      <w:r w:rsidRPr="00964B5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Колумб</w:t>
      </w:r>
      <w:r w:rsidR="00964B51">
        <w:rPr>
          <w:rFonts w:ascii="Times New Roman" w:hAnsi="Times New Roman" w:cs="Times New Roman"/>
          <w:b/>
          <w:sz w:val="24"/>
          <w:szCs w:val="24"/>
        </w:rPr>
        <w:t>ом была открыта неведомая доселе земля,</w:t>
      </w:r>
      <w:r w:rsidR="00964B51" w:rsidRPr="00964B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4B51">
        <w:rPr>
          <w:rFonts w:ascii="Times New Roman" w:hAnsi="Times New Roman" w:cs="Times New Roman"/>
          <w:b/>
          <w:sz w:val="24"/>
          <w:szCs w:val="24"/>
        </w:rPr>
        <w:t>которой он дал название Сан-Сальвадор</w:t>
      </w:r>
      <w:r w:rsidR="00964B51" w:rsidRPr="00964B51">
        <w:rPr>
          <w:rFonts w:ascii="Times New Roman" w:hAnsi="Times New Roman" w:cs="Times New Roman"/>
          <w:b/>
          <w:sz w:val="24"/>
          <w:szCs w:val="24"/>
        </w:rPr>
        <w:t>.</w:t>
      </w:r>
      <w:r w:rsidR="00964B51">
        <w:rPr>
          <w:rFonts w:ascii="Times New Roman" w:hAnsi="Times New Roman" w:cs="Times New Roman"/>
          <w:b/>
          <w:sz w:val="24"/>
          <w:szCs w:val="24"/>
        </w:rPr>
        <w:t xml:space="preserve"> В числе подарков местные жители поднесли Колумбу сушёные листья </w:t>
      </w:r>
      <w:r w:rsidR="00964B51" w:rsidRPr="00964B51">
        <w:rPr>
          <w:rFonts w:ascii="Times New Roman" w:hAnsi="Times New Roman" w:cs="Times New Roman"/>
          <w:b/>
          <w:sz w:val="24"/>
          <w:szCs w:val="24"/>
        </w:rPr>
        <w:t xml:space="preserve">&lt; </w:t>
      </w:r>
      <w:r w:rsidR="00964B51">
        <w:rPr>
          <w:rFonts w:ascii="Times New Roman" w:hAnsi="Times New Roman" w:cs="Times New Roman"/>
          <w:b/>
          <w:sz w:val="24"/>
          <w:szCs w:val="24"/>
        </w:rPr>
        <w:t>петум</w:t>
      </w:r>
      <w:r w:rsidR="00964B51" w:rsidRPr="00964B51">
        <w:rPr>
          <w:rFonts w:ascii="Times New Roman" w:hAnsi="Times New Roman" w:cs="Times New Roman"/>
          <w:b/>
          <w:sz w:val="24"/>
          <w:szCs w:val="24"/>
        </w:rPr>
        <w:t xml:space="preserve"> &gt;.</w:t>
      </w:r>
      <w:r w:rsidR="00964B51">
        <w:rPr>
          <w:rFonts w:ascii="Times New Roman" w:hAnsi="Times New Roman" w:cs="Times New Roman"/>
          <w:b/>
          <w:sz w:val="24"/>
          <w:szCs w:val="24"/>
        </w:rPr>
        <w:t xml:space="preserve"> Они курили эти подсушенные на солнце листья</w:t>
      </w:r>
      <w:r w:rsidR="00964B51" w:rsidRPr="00964B51">
        <w:rPr>
          <w:rFonts w:ascii="Times New Roman" w:hAnsi="Times New Roman" w:cs="Times New Roman"/>
          <w:b/>
          <w:sz w:val="24"/>
          <w:szCs w:val="24"/>
        </w:rPr>
        <w:t>,</w:t>
      </w:r>
      <w:r w:rsidR="00964B51">
        <w:rPr>
          <w:rFonts w:ascii="Times New Roman" w:hAnsi="Times New Roman" w:cs="Times New Roman"/>
          <w:b/>
          <w:sz w:val="24"/>
          <w:szCs w:val="24"/>
        </w:rPr>
        <w:t xml:space="preserve"> свернутые в трубочки</w:t>
      </w:r>
      <w:r w:rsidR="00964B51" w:rsidRPr="00964B51">
        <w:rPr>
          <w:rFonts w:ascii="Times New Roman" w:hAnsi="Times New Roman" w:cs="Times New Roman"/>
          <w:b/>
          <w:sz w:val="24"/>
          <w:szCs w:val="24"/>
        </w:rPr>
        <w:t>.</w:t>
      </w:r>
      <w:r w:rsidR="00964B51">
        <w:rPr>
          <w:rFonts w:ascii="Times New Roman" w:hAnsi="Times New Roman" w:cs="Times New Roman"/>
          <w:b/>
          <w:sz w:val="24"/>
          <w:szCs w:val="24"/>
        </w:rPr>
        <w:t xml:space="preserve"> Многие матросы и сам адмирал втянулись в это заняти</w:t>
      </w:r>
      <w:r w:rsidR="004E52A5">
        <w:rPr>
          <w:rFonts w:ascii="Times New Roman" w:hAnsi="Times New Roman" w:cs="Times New Roman"/>
          <w:b/>
          <w:sz w:val="24"/>
          <w:szCs w:val="24"/>
        </w:rPr>
        <w:t>е</w:t>
      </w:r>
      <w:r w:rsidR="004E52A5" w:rsidRPr="00220661">
        <w:rPr>
          <w:rFonts w:ascii="Times New Roman" w:hAnsi="Times New Roman" w:cs="Times New Roman"/>
          <w:b/>
          <w:sz w:val="24"/>
          <w:szCs w:val="24"/>
        </w:rPr>
        <w:t>.</w:t>
      </w:r>
    </w:p>
    <w:p w:rsidR="001B2AB7" w:rsidRDefault="001B2AB7" w:rsidP="006156C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156C5" w:rsidRDefault="006156C5" w:rsidP="006156C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6C5" w:rsidRPr="003B28CE" w:rsidRDefault="003B28CE" w:rsidP="003B28C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3B28CE" w:rsidRDefault="003B28CE" w:rsidP="006156C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Делаем выводы</w:t>
      </w:r>
      <w:r w:rsidRPr="003B28CE">
        <w:rPr>
          <w:rFonts w:ascii="Times New Roman" w:hAnsi="Times New Roman" w:cs="Times New Roman"/>
          <w:sz w:val="24"/>
          <w:szCs w:val="24"/>
        </w:rPr>
        <w:t>;</w:t>
      </w:r>
    </w:p>
    <w:p w:rsidR="00170775" w:rsidRDefault="003B28CE" w:rsidP="006156C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3B28C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)Помидоры</w:t>
      </w:r>
      <w:r w:rsidRPr="003B28C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картофель</w:t>
      </w:r>
      <w:r w:rsidRPr="003B28C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кукуруза из Южной Америки</w:t>
      </w:r>
      <w:r w:rsidRPr="003B28C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56C5" w:rsidRDefault="00170775" w:rsidP="006156C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1707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</w:t>
      </w:r>
      <w:r w:rsidR="003B28CE">
        <w:rPr>
          <w:rFonts w:ascii="Times New Roman" w:hAnsi="Times New Roman" w:cs="Times New Roman"/>
          <w:sz w:val="24"/>
          <w:szCs w:val="24"/>
        </w:rPr>
        <w:t>Из экзотических растений основным источником питания</w:t>
      </w:r>
      <w:r w:rsidRPr="00170775">
        <w:rPr>
          <w:rFonts w:ascii="Times New Roman" w:hAnsi="Times New Roman" w:cs="Times New Roman"/>
          <w:sz w:val="24"/>
          <w:szCs w:val="24"/>
        </w:rPr>
        <w:t>.</w:t>
      </w:r>
      <w:r w:rsidR="003B28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0775" w:rsidRPr="00220661" w:rsidRDefault="00170775" w:rsidP="006156C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22066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)Выращенный картофель самостоятельно вкуснее</w:t>
      </w:r>
      <w:r w:rsidRPr="00220661">
        <w:rPr>
          <w:rFonts w:ascii="Times New Roman" w:hAnsi="Times New Roman" w:cs="Times New Roman"/>
          <w:sz w:val="24"/>
          <w:szCs w:val="24"/>
        </w:rPr>
        <w:t>.</w:t>
      </w:r>
    </w:p>
    <w:p w:rsidR="00170775" w:rsidRPr="00170775" w:rsidRDefault="00170775" w:rsidP="006156C5">
      <w:pPr>
        <w:pStyle w:val="a3"/>
        <w:rPr>
          <w:rFonts w:ascii="Times New Roman" w:hAnsi="Times New Roman" w:cs="Times New Roman"/>
          <w:sz w:val="24"/>
          <w:szCs w:val="24"/>
        </w:rPr>
      </w:pPr>
      <w:r w:rsidRPr="00170775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)Иметь возможность выращивать картофель самим</w:t>
      </w:r>
      <w:r w:rsidRPr="001707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56C5" w:rsidRDefault="006156C5" w:rsidP="006156C5">
      <w:pPr>
        <w:jc w:val="center"/>
        <w:rPr>
          <w:b/>
          <w:sz w:val="24"/>
          <w:szCs w:val="24"/>
        </w:rPr>
      </w:pPr>
    </w:p>
    <w:p w:rsidR="006156C5" w:rsidRDefault="006156C5" w:rsidP="006156C5">
      <w:pPr>
        <w:jc w:val="center"/>
        <w:rPr>
          <w:b/>
          <w:sz w:val="24"/>
          <w:szCs w:val="24"/>
        </w:rPr>
      </w:pPr>
    </w:p>
    <w:p w:rsidR="006156C5" w:rsidRDefault="006156C5" w:rsidP="006156C5">
      <w:pPr>
        <w:jc w:val="center"/>
        <w:rPr>
          <w:b/>
          <w:sz w:val="24"/>
          <w:szCs w:val="24"/>
        </w:rPr>
      </w:pPr>
    </w:p>
    <w:p w:rsidR="006156C5" w:rsidRDefault="006156C5" w:rsidP="006156C5">
      <w:pPr>
        <w:jc w:val="center"/>
        <w:rPr>
          <w:b/>
          <w:sz w:val="24"/>
          <w:szCs w:val="24"/>
        </w:rPr>
      </w:pPr>
    </w:p>
    <w:p w:rsidR="006156C5" w:rsidRDefault="006156C5" w:rsidP="006156C5">
      <w:pPr>
        <w:jc w:val="center"/>
        <w:rPr>
          <w:b/>
          <w:sz w:val="24"/>
          <w:szCs w:val="24"/>
        </w:rPr>
      </w:pPr>
    </w:p>
    <w:p w:rsidR="006156C5" w:rsidRDefault="006156C5" w:rsidP="006156C5">
      <w:pPr>
        <w:jc w:val="center"/>
        <w:rPr>
          <w:b/>
          <w:sz w:val="24"/>
          <w:szCs w:val="24"/>
        </w:rPr>
      </w:pPr>
    </w:p>
    <w:p w:rsidR="006156C5" w:rsidRDefault="006156C5" w:rsidP="006156C5">
      <w:pPr>
        <w:jc w:val="center"/>
        <w:rPr>
          <w:b/>
          <w:sz w:val="24"/>
          <w:szCs w:val="24"/>
        </w:rPr>
      </w:pPr>
    </w:p>
    <w:p w:rsidR="006156C5" w:rsidRDefault="006156C5" w:rsidP="006156C5">
      <w:pPr>
        <w:jc w:val="center"/>
        <w:rPr>
          <w:b/>
          <w:sz w:val="24"/>
          <w:szCs w:val="24"/>
        </w:rPr>
      </w:pPr>
    </w:p>
    <w:p w:rsidR="006156C5" w:rsidRDefault="006156C5" w:rsidP="006156C5">
      <w:pPr>
        <w:jc w:val="center"/>
        <w:rPr>
          <w:b/>
          <w:sz w:val="24"/>
          <w:szCs w:val="24"/>
        </w:rPr>
      </w:pPr>
    </w:p>
    <w:p w:rsidR="006156C5" w:rsidRDefault="006156C5" w:rsidP="006156C5">
      <w:pPr>
        <w:jc w:val="center"/>
        <w:rPr>
          <w:b/>
          <w:sz w:val="24"/>
          <w:szCs w:val="24"/>
        </w:rPr>
      </w:pPr>
    </w:p>
    <w:p w:rsidR="006156C5" w:rsidRDefault="006156C5" w:rsidP="006156C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6C5" w:rsidRDefault="006156C5" w:rsidP="006156C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661" w:rsidRDefault="00220661" w:rsidP="006156C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661" w:rsidRDefault="00220661" w:rsidP="006156C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6C5" w:rsidRDefault="006156C5" w:rsidP="006156C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1651">
        <w:rPr>
          <w:rFonts w:ascii="Times New Roman" w:hAnsi="Times New Roman" w:cs="Times New Roman"/>
          <w:b/>
          <w:sz w:val="24"/>
          <w:szCs w:val="24"/>
        </w:rPr>
        <w:t>Список использованной литературы.</w:t>
      </w:r>
    </w:p>
    <w:p w:rsidR="006156C5" w:rsidRPr="002B1651" w:rsidRDefault="006156C5" w:rsidP="006156C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2B1651">
        <w:rPr>
          <w:rFonts w:ascii="Times New Roman" w:hAnsi="Times New Roman" w:cs="Times New Roman"/>
          <w:sz w:val="24"/>
          <w:szCs w:val="24"/>
        </w:rPr>
        <w:t>) Журнал «География в школе»;</w:t>
      </w:r>
    </w:p>
    <w:p w:rsidR="006156C5" w:rsidRPr="002B1651" w:rsidRDefault="006156C5" w:rsidP="006156C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2B1651">
        <w:rPr>
          <w:rFonts w:ascii="Times New Roman" w:hAnsi="Times New Roman" w:cs="Times New Roman"/>
          <w:sz w:val="24"/>
          <w:szCs w:val="24"/>
        </w:rPr>
        <w:t>) Интернет ресурсы;</w:t>
      </w:r>
    </w:p>
    <w:p w:rsidR="006156C5" w:rsidRPr="002B1651" w:rsidRDefault="006156C5" w:rsidP="006156C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2B1651">
        <w:rPr>
          <w:rFonts w:ascii="Times New Roman" w:hAnsi="Times New Roman" w:cs="Times New Roman"/>
          <w:sz w:val="24"/>
          <w:szCs w:val="24"/>
        </w:rPr>
        <w:t>) Энциклопедия «География»;</w:t>
      </w:r>
    </w:p>
    <w:p w:rsidR="003D3FC5" w:rsidRDefault="003D3FC5" w:rsidP="006156C5">
      <w:pPr>
        <w:rPr>
          <w:rFonts w:ascii="Times New Roman" w:hAnsi="Times New Roman" w:cs="Times New Roman"/>
          <w:sz w:val="24"/>
          <w:szCs w:val="24"/>
        </w:rPr>
      </w:pPr>
    </w:p>
    <w:p w:rsidR="00307ADB" w:rsidRDefault="00307ADB">
      <w:pPr>
        <w:rPr>
          <w:rFonts w:ascii="Times New Roman" w:hAnsi="Times New Roman" w:cs="Times New Roman"/>
          <w:sz w:val="24"/>
          <w:szCs w:val="24"/>
        </w:rPr>
      </w:pPr>
    </w:p>
    <w:sectPr w:rsidR="00307ADB" w:rsidSect="0008035A">
      <w:footerReference w:type="default" r:id="rId12"/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1786" w:rsidRDefault="007A1786" w:rsidP="00880A3B">
      <w:pPr>
        <w:spacing w:after="0" w:line="240" w:lineRule="auto"/>
      </w:pPr>
      <w:r>
        <w:separator/>
      </w:r>
    </w:p>
  </w:endnote>
  <w:endnote w:type="continuationSeparator" w:id="1">
    <w:p w:rsidR="007A1786" w:rsidRDefault="007A1786" w:rsidP="00880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923532"/>
      <w:docPartObj>
        <w:docPartGallery w:val="Page Numbers (Bottom of Page)"/>
        <w:docPartUnique/>
      </w:docPartObj>
    </w:sdtPr>
    <w:sdtContent>
      <w:p w:rsidR="0008035A" w:rsidRDefault="00EE7263">
        <w:pPr>
          <w:pStyle w:val="a5"/>
          <w:jc w:val="right"/>
        </w:pPr>
        <w:fldSimple w:instr=" PAGE   \* MERGEFORMAT ">
          <w:r w:rsidR="00307ADB">
            <w:rPr>
              <w:noProof/>
            </w:rPr>
            <w:t>2</w:t>
          </w:r>
        </w:fldSimple>
      </w:p>
    </w:sdtContent>
  </w:sdt>
  <w:p w:rsidR="0008035A" w:rsidRDefault="0008035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1786" w:rsidRDefault="007A1786" w:rsidP="00880A3B">
      <w:pPr>
        <w:spacing w:after="0" w:line="240" w:lineRule="auto"/>
      </w:pPr>
      <w:r>
        <w:separator/>
      </w:r>
    </w:p>
  </w:footnote>
  <w:footnote w:type="continuationSeparator" w:id="1">
    <w:p w:rsidR="007A1786" w:rsidRDefault="007A1786" w:rsidP="00880A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A831C6"/>
    <w:multiLevelType w:val="hybridMultilevel"/>
    <w:tmpl w:val="781431E8"/>
    <w:lvl w:ilvl="0" w:tplc="E59E7B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7494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9E7E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66F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4E8E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74A1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CEE1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1E2B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94B7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78B86DF7"/>
    <w:multiLevelType w:val="hybridMultilevel"/>
    <w:tmpl w:val="EE0A7910"/>
    <w:lvl w:ilvl="0" w:tplc="C95419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2A2D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EA49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FC32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0C87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D255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683A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94CD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E84A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79D65D64"/>
    <w:multiLevelType w:val="hybridMultilevel"/>
    <w:tmpl w:val="7FF0A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7A3DD8"/>
    <w:multiLevelType w:val="multilevel"/>
    <w:tmpl w:val="719284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7B95455F"/>
    <w:multiLevelType w:val="hybridMultilevel"/>
    <w:tmpl w:val="362A40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156C5"/>
    <w:rsid w:val="0008035A"/>
    <w:rsid w:val="00170775"/>
    <w:rsid w:val="001B2AB7"/>
    <w:rsid w:val="00220661"/>
    <w:rsid w:val="00223C9F"/>
    <w:rsid w:val="00307ADB"/>
    <w:rsid w:val="003B28CE"/>
    <w:rsid w:val="003D3FC5"/>
    <w:rsid w:val="003E47A1"/>
    <w:rsid w:val="004223F8"/>
    <w:rsid w:val="0046029F"/>
    <w:rsid w:val="004E52A5"/>
    <w:rsid w:val="005B5696"/>
    <w:rsid w:val="006156C5"/>
    <w:rsid w:val="007A1786"/>
    <w:rsid w:val="00880A3B"/>
    <w:rsid w:val="008F4A56"/>
    <w:rsid w:val="00964B51"/>
    <w:rsid w:val="00C134ED"/>
    <w:rsid w:val="00D51740"/>
    <w:rsid w:val="00DF13E7"/>
    <w:rsid w:val="00E52D46"/>
    <w:rsid w:val="00EE7263"/>
    <w:rsid w:val="00F47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A3B"/>
  </w:style>
  <w:style w:type="paragraph" w:styleId="1">
    <w:name w:val="heading 1"/>
    <w:basedOn w:val="a"/>
    <w:next w:val="a"/>
    <w:link w:val="10"/>
    <w:uiPriority w:val="9"/>
    <w:qFormat/>
    <w:rsid w:val="006156C5"/>
    <w:pPr>
      <w:keepNext/>
      <w:keepLines/>
      <w:spacing w:before="480" w:after="0"/>
      <w:outlineLvl w:val="0"/>
    </w:pPr>
    <w:rPr>
      <w:rFonts w:ascii="Arial" w:eastAsia="Times New Roman" w:hAnsi="Arial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56C5"/>
    <w:rPr>
      <w:rFonts w:ascii="Arial" w:eastAsia="Times New Roman" w:hAnsi="Arial" w:cs="Times New Roman"/>
      <w:b/>
      <w:bCs/>
      <w:color w:val="365F91"/>
      <w:sz w:val="28"/>
      <w:szCs w:val="28"/>
    </w:rPr>
  </w:style>
  <w:style w:type="paragraph" w:styleId="a3">
    <w:name w:val="List Paragraph"/>
    <w:basedOn w:val="a"/>
    <w:uiPriority w:val="34"/>
    <w:qFormat/>
    <w:rsid w:val="006156C5"/>
    <w:pPr>
      <w:ind w:left="720"/>
      <w:contextualSpacing/>
    </w:pPr>
    <w:rPr>
      <w:rFonts w:eastAsiaTheme="minorHAnsi"/>
      <w:lang w:eastAsia="en-US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156C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6156C5"/>
    <w:rPr>
      <w:rFonts w:ascii="Arial" w:eastAsia="Times New Roman" w:hAnsi="Arial" w:cs="Arial"/>
      <w:vanish/>
      <w:sz w:val="16"/>
      <w:szCs w:val="16"/>
    </w:rPr>
  </w:style>
  <w:style w:type="table" w:styleId="a4">
    <w:name w:val="Table Grid"/>
    <w:basedOn w:val="a1"/>
    <w:uiPriority w:val="59"/>
    <w:rsid w:val="006156C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6156C5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6156C5"/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615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56C5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1B2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8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105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5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0355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03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8</Pages>
  <Words>838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ке</dc:creator>
  <cp:keywords/>
  <dc:description/>
  <cp:lastModifiedBy>ке</cp:lastModifiedBy>
  <cp:revision>7</cp:revision>
  <dcterms:created xsi:type="dcterms:W3CDTF">2018-02-02T06:02:00Z</dcterms:created>
  <dcterms:modified xsi:type="dcterms:W3CDTF">2018-11-09T09:42:00Z</dcterms:modified>
</cp:coreProperties>
</file>